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032B1" w14:textId="77777777" w:rsidR="00D43329" w:rsidRPr="006332C7" w:rsidRDefault="00D43329" w:rsidP="00D43329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6332C7">
        <w:rPr>
          <w:rFonts w:ascii="Times New Roman" w:hAnsi="Times New Roman"/>
          <w:b/>
          <w:sz w:val="24"/>
          <w:szCs w:val="24"/>
        </w:rPr>
        <w:t>ОБЩИЙ СПИСОК</w:t>
      </w:r>
    </w:p>
    <w:p w14:paraId="0A158905" w14:textId="77777777" w:rsidR="00D43329" w:rsidRPr="006332C7" w:rsidRDefault="00D43329" w:rsidP="00D43329">
      <w:pPr>
        <w:tabs>
          <w:tab w:val="left" w:pos="-2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32C7">
        <w:rPr>
          <w:rFonts w:ascii="Times New Roman" w:hAnsi="Times New Roman"/>
          <w:b/>
          <w:sz w:val="24"/>
          <w:szCs w:val="24"/>
        </w:rPr>
        <w:t>поступивших и назначенных гражданских дел на апелляционное рассмотрение</w:t>
      </w:r>
    </w:p>
    <w:p w14:paraId="77363AB0" w14:textId="69F11DB7" w:rsidR="00D43329" w:rsidRPr="006332C7" w:rsidRDefault="00D43329" w:rsidP="00D43329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6332C7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16</w:t>
      </w:r>
      <w:r w:rsidRPr="006332C7">
        <w:rPr>
          <w:rFonts w:ascii="Times New Roman" w:hAnsi="Times New Roman"/>
          <w:b/>
          <w:sz w:val="24"/>
          <w:szCs w:val="24"/>
        </w:rPr>
        <w:t xml:space="preserve"> декабря 2024 года</w:t>
      </w:r>
    </w:p>
    <w:p w14:paraId="767662C7" w14:textId="77777777" w:rsidR="00D43329" w:rsidRPr="006332C7" w:rsidRDefault="00D43329" w:rsidP="00D43329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504" w:type="dxa"/>
        <w:tblInd w:w="-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830"/>
        <w:gridCol w:w="4119"/>
        <w:gridCol w:w="1221"/>
        <w:gridCol w:w="1220"/>
        <w:gridCol w:w="2178"/>
      </w:tblGrid>
      <w:tr w:rsidR="00D43329" w:rsidRPr="006332C7" w14:paraId="2511EB0F" w14:textId="77777777" w:rsidTr="00D43329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85B6A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78585061"/>
            <w:r w:rsidRPr="006332C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7B35E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32C7">
              <w:rPr>
                <w:rFonts w:ascii="Times New Roman" w:hAnsi="Times New Roman"/>
                <w:sz w:val="20"/>
                <w:szCs w:val="20"/>
              </w:rPr>
              <w:t>№ дела</w:t>
            </w:r>
            <w:r w:rsidRPr="006332C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91064" w14:textId="77777777" w:rsidR="00D43329" w:rsidRPr="006332C7" w:rsidRDefault="00D43329" w:rsidP="00D43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68DBD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14:paraId="53F87B74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F057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B02A8" w14:textId="470F45AE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329" w:rsidRPr="006332C7" w14:paraId="41A4D78C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6379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162D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АИ-05-105/23ГД</w:t>
            </w:r>
          </w:p>
          <w:p w14:paraId="083DB789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ГД-1270/22и5</w:t>
            </w:r>
          </w:p>
          <w:p w14:paraId="3ACFF173" w14:textId="42B6A78F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23.03.2023г.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901C" w14:textId="7446F9E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исковому заявлению Управления муниципальным имуществом г. Каракол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Байбачину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Канату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Евгенийулы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, т/л ГУ “Кадастр” и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Безручкину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В.М. об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обязывании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демонтировании незаконной постройки на муниципальном земельном участке за свой счет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14C4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.12.2024</w:t>
            </w:r>
          </w:p>
          <w:p w14:paraId="6A9B5903" w14:textId="059F9B2B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B5EF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769B" w14:textId="2FF0F7FB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329" w:rsidRPr="006332C7" w14:paraId="1054FF6A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8573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23C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АИ05-866/24ГД</w:t>
            </w:r>
          </w:p>
          <w:p w14:paraId="249A1907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ГД-1076/23И1</w:t>
            </w:r>
          </w:p>
          <w:p w14:paraId="46BEE1FB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3C1E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Руслан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Мирлана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, т/л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Жыргалан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а/о, ГУ «Кадастр», о признании договор купли продажи действительным.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0DE2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16.12.2024 11:00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FC6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0DAA" w14:textId="4A6634DF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31057F83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3204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9940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АИ-05-919/24ГД</w:t>
            </w:r>
          </w:p>
          <w:p w14:paraId="6351DEE6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ГД-1220/24и4</w:t>
            </w:r>
          </w:p>
          <w:p w14:paraId="56E115AA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21.11.2024г.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FB1E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Кадацких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А.А. к государственной нотариальной конторе Иссык-Кульского района, т/л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Кадацких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Т.А. о признании недействительным свидетельство о праве на наследство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801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16.12.2024 14:00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8A7E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BFB7" w14:textId="4E071CF0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60458C3E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88A0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3945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АИ05-903/24-ГД</w:t>
            </w:r>
          </w:p>
          <w:p w14:paraId="6DD0C90E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ГД-981/24-И2</w:t>
            </w:r>
          </w:p>
          <w:p w14:paraId="7DBE18BD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1834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По иску Махмудова А. к Ибраимовой Р.А. о разделе имущества, нажитого во время брака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3B04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16.12.2024 16:00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BDCE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D24C" w14:textId="01EDF96F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174F7E7C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866B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BE5B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АИ-05-840/24ГД</w:t>
            </w:r>
          </w:p>
          <w:p w14:paraId="64DA5DE2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ГД-1126/24и4</w:t>
            </w:r>
          </w:p>
          <w:p w14:paraId="46618984" w14:textId="2850831E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24.10.24г.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7435" w14:textId="33C2CB79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Ысык-Кульского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лесхоза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Сангази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Pr="006332C7">
              <w:rPr>
                <w:rFonts w:ascii="Times New Roman" w:hAnsi="Times New Roman"/>
                <w:sz w:val="20"/>
                <w:szCs w:val="20"/>
              </w:rPr>
              <w:t>о  расторжении</w:t>
            </w:r>
            <w:proofErr w:type="gram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договора аренды за № 36 от 11.10. 2017 года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B5ED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.12.2024</w:t>
            </w:r>
          </w:p>
          <w:p w14:paraId="4BA7D445" w14:textId="76C41E2F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2BB2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E9DC" w14:textId="2186CD6D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26B19D9C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102C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462C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АИ05-863/24ГД</w:t>
            </w:r>
          </w:p>
          <w:p w14:paraId="6437C5D2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ГД-922/24И5</w:t>
            </w:r>
          </w:p>
          <w:p w14:paraId="4AAD0033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5.11.2024г.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887B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Елахуновой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Э.Н. по доверенности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Саутовой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И.Х. к ответчику Государственному нотариусу Иссык-Кульской области, т/л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Адылов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Э.С.,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Казакеева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Э.С. о восстановлении срока принятия наследства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BC5C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17.12.2024 10:00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1EC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1459" w14:textId="4B83879F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43D1B96F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2625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FCF4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АИ-05-923/24ГД</w:t>
            </w:r>
          </w:p>
          <w:p w14:paraId="2A842097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ГД-397/23и4</w:t>
            </w:r>
          </w:p>
          <w:p w14:paraId="29E315C0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21.11.2024г.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38E0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Генеральной прокуратуры КР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Голд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Коуст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«Лилиана» об истребовании имущества из чужого незаконного владения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9FD9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17.12.2024 11:00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3B2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3F9" w14:textId="0FF6B203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77DD89DD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B715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FB6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АИ-05-91/24СГ</w:t>
            </w:r>
          </w:p>
          <w:p w14:paraId="08575637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СГ-279/24и4</w:t>
            </w:r>
            <w:r w:rsidRPr="006332C7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</w:t>
            </w:r>
            <w:r w:rsidRPr="006332C7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27.11.2024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4171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заявлению Финансово-кредитного </w:t>
            </w:r>
            <w:proofErr w:type="gramStart"/>
            <w:r w:rsidRPr="006332C7">
              <w:rPr>
                <w:rFonts w:ascii="Times New Roman" w:hAnsi="Times New Roman"/>
                <w:sz w:val="20"/>
                <w:szCs w:val="20"/>
              </w:rPr>
              <w:t>Фонда  при</w:t>
            </w:r>
            <w:proofErr w:type="gram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Министерстве Финансов Кыргызской Республики  о восстановлении пропущенного срока исполнительного листа и выдаче дубликата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4E23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17.12.2024 14:00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7680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08C8" w14:textId="0617C900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09E1ADB5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DFBF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4AA0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АИ-05-654/23ГД</w:t>
            </w:r>
          </w:p>
          <w:p w14:paraId="356DA45B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6332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332C7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1192</w:t>
            </w:r>
            <w:r w:rsidRPr="006332C7">
              <w:rPr>
                <w:rFonts w:ascii="Times New Roman" w:hAnsi="Times New Roman"/>
                <w:sz w:val="20"/>
                <w:szCs w:val="20"/>
              </w:rPr>
              <w:t>/23и4</w:t>
            </w:r>
          </w:p>
          <w:p w14:paraId="4A4714CB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11.12.23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9281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Жаныбековой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А.К.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Табалдиеву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Ж.Ж. об устранении препятствия пользования имуществом и выселении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21C7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17.12.2024</w:t>
            </w:r>
          </w:p>
          <w:p w14:paraId="2FD68AA3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63A8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228F" w14:textId="5986C969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329" w:rsidRPr="006332C7" w14:paraId="3D5A2532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9F7E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7B17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АИ-05-836/24ГД</w:t>
            </w:r>
          </w:p>
          <w:p w14:paraId="2BDF04C9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ГД-300/24и7</w:t>
            </w:r>
          </w:p>
          <w:p w14:paraId="25C76E49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22.10.24г.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A322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представителя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Стамовой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Б.-Макаровой А.А.  о признании увольнение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Стамовой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Б.А. незаконным и о восстановлении на прежнее место должности “воспитателя и методиста” ясли детсада №1 “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Бакыт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4D87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17.12.2024</w:t>
            </w:r>
          </w:p>
          <w:p w14:paraId="281C2FC0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AE64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168E" w14:textId="22E994C4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329" w:rsidRPr="006332C7" w14:paraId="15BC052C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C050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C09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АИ-05-933/24ГД</w:t>
            </w:r>
          </w:p>
          <w:p w14:paraId="72482057" w14:textId="77777777" w:rsidR="00D43329" w:rsidRPr="006332C7" w:rsidRDefault="00D43329" w:rsidP="00D4332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ГД-244/24и4</w:t>
            </w:r>
          </w:p>
          <w:p w14:paraId="540D9919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27.11.2024г.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38B6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По иску ОАО «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Банк» к ИП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Кыштобаевой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Г.С.,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Бейшебаевой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Дорбоеву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Б. о взыскании кредитной задолженности и обращении взыскания на заложенные имущества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75C9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18.12.2024</w:t>
            </w:r>
          </w:p>
          <w:p w14:paraId="713E676C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9E69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82FD" w14:textId="75FCF1F3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341B42B7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139E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7BCC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АИ-05-92/24СГ</w:t>
            </w:r>
          </w:p>
          <w:p w14:paraId="0CDA346D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СГ-203/24и2</w:t>
            </w:r>
          </w:p>
          <w:p w14:paraId="2A1A01FB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28.11.2024г.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F7E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Итиева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Ж.Ж. об отсрочке исполнения решение </w:t>
            </w:r>
            <w:proofErr w:type="gramStart"/>
            <w:r w:rsidRPr="006332C7">
              <w:rPr>
                <w:rFonts w:ascii="Times New Roman" w:hAnsi="Times New Roman"/>
                <w:sz w:val="20"/>
                <w:szCs w:val="20"/>
              </w:rPr>
              <w:t>суда(</w:t>
            </w:r>
            <w:proofErr w:type="gram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БМП «Водоканал»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Итиеву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Ж. о выселении)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1F49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18.12.2024</w:t>
            </w:r>
          </w:p>
          <w:p w14:paraId="4CBA1D8B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383D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7416" w14:textId="03DAF3D0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172B1126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E57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7A80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АИ-05-849/24ГД</w:t>
            </w:r>
          </w:p>
          <w:p w14:paraId="49A1517F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ГД-966/23и6</w:t>
            </w:r>
          </w:p>
          <w:p w14:paraId="4CC05C8A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29.10.24г.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E716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айыл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окмоту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Улахолского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айыльного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аймака  к</w:t>
            </w:r>
            <w:proofErr w:type="gram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  Ф/Х “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Айдана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” о возврате незаконно  использованного земельного участка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FF5F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18.12.2024</w:t>
            </w:r>
          </w:p>
          <w:p w14:paraId="38A4CB2F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A497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A9E" w14:textId="01C821D9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665A54E3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E44A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4BDE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АИ-05-83/24СГ</w:t>
            </w:r>
          </w:p>
          <w:p w14:paraId="62474210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СГ-328/24и5</w:t>
            </w:r>
          </w:p>
          <w:p w14:paraId="317BDD4D" w14:textId="62BE456A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22.10.24г.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9488" w14:textId="3879D909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Супатаева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С.Ш. о возмещении расходов, уплаченных представителю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2323" w14:textId="35880CD4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.12.2024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C7C2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59B6" w14:textId="75C7268B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0874325D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98CC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BA93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АИ05-88/24СГ</w:t>
            </w:r>
          </w:p>
          <w:p w14:paraId="3AD18BE5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СГ-283/24И4</w:t>
            </w:r>
          </w:p>
          <w:p w14:paraId="13F098A6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6.11.2024г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E496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заявлению представителя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Сактанова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К.Ж.-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Акимканова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У.Т. об отмене меры по обеспечению иска.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FE86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19.12.2024 10:00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1EB7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E1E8" w14:textId="741EA2D9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204A" w:rsidRPr="006332C7" w14:paraId="6A0B24DC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6A55" w14:textId="77777777" w:rsidR="0018204A" w:rsidRPr="006332C7" w:rsidRDefault="0018204A" w:rsidP="001820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FF65" w14:textId="77777777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АИ-05-936/24ГД</w:t>
            </w:r>
          </w:p>
          <w:p w14:paraId="222CB81C" w14:textId="77777777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ГД-822/24и1</w:t>
            </w:r>
          </w:p>
          <w:p w14:paraId="494938A3" w14:textId="289FCBA9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29.11.2024г.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A580" w14:textId="1554E2CC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Государственного природного парка (ГПП) «Каракол»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Саякат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Dream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>» о признании недействительным договора аренды и о взыскании арендной платы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2A2" w14:textId="748D5BC3" w:rsidR="0018204A" w:rsidRPr="006332C7" w:rsidRDefault="0018204A" w:rsidP="0018204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497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19.12.2024 11:00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5776" w14:textId="77777777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3850" w14:textId="565A5571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0C73750A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CC49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F6B2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АИ-05-842/24ГД</w:t>
            </w:r>
          </w:p>
          <w:p w14:paraId="7405CCF9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ГД-499/24и4</w:t>
            </w:r>
          </w:p>
          <w:p w14:paraId="1D956325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24.10.24г.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517F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УГНС по Иссык-кульскому району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Мукашевой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Н.Ж. о принудительном взыскании налоговой задолженности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A74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19.12.2024</w:t>
            </w:r>
          </w:p>
          <w:p w14:paraId="7F6B9925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BCE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A123" w14:textId="628CBE91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2E79367C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B263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4AD1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АИ-05-934/24ГД</w:t>
            </w:r>
          </w:p>
          <w:p w14:paraId="35F01F60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ГД-245/24и4</w:t>
            </w:r>
          </w:p>
          <w:p w14:paraId="57F06B7B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27.11.2024г.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4412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По иску ОАО «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Банк» к ИП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Кыштобаевой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Г.С.,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Бейшебаевой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А.  о взыскании кредитной задолженности и обращении взыскания на заложенное имущество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013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19.12.2024</w:t>
            </w:r>
          </w:p>
          <w:p w14:paraId="4EFF1B6D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0E9F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FD7" w14:textId="4C77BDCE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7C0A1217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028B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83FB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АИ-05-93/24СГ</w:t>
            </w:r>
          </w:p>
          <w:p w14:paraId="2B562D32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СГ-279/24и2</w:t>
            </w:r>
          </w:p>
          <w:p w14:paraId="2410980E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СГ-3/23и2</w:t>
            </w:r>
          </w:p>
          <w:p w14:paraId="2BA6101A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28.11.2024г.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8612" w14:textId="52FFCFEB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По заявлению ОАО «Национальная электрическая сеть Кыргызстана» о пересмотре по новым обстоятельствам</w:t>
            </w:r>
            <w:r w:rsidR="0018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2C7">
              <w:rPr>
                <w:rFonts w:ascii="Times New Roman" w:hAnsi="Times New Roman"/>
                <w:sz w:val="20"/>
                <w:szCs w:val="20"/>
              </w:rPr>
              <w:t xml:space="preserve">(по иску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Дегембаевой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К.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Балыкчинскому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РЭС)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2519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19.12.2024</w:t>
            </w:r>
          </w:p>
          <w:p w14:paraId="629411A3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8715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2DE8" w14:textId="28B96EB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204A" w:rsidRPr="006332C7" w14:paraId="35E7A3D1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43B5" w14:textId="77777777" w:rsidR="0018204A" w:rsidRPr="006332C7" w:rsidRDefault="0018204A" w:rsidP="001820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1552" w14:textId="77777777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АИ-05-938/24ГД</w:t>
            </w:r>
          </w:p>
          <w:p w14:paraId="5FFFA65B" w14:textId="77777777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ГД-713/22и4</w:t>
            </w:r>
          </w:p>
          <w:p w14:paraId="03402C08" w14:textId="6D9DDA68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29.11.2024г.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E800" w14:textId="5BD0B074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Шергазиева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С.М.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Агатаеву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С.К., Ананьево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о признании недействительным договора купли-продажи и о признании права собственности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3194" w14:textId="700E48E6" w:rsidR="0018204A" w:rsidRPr="006332C7" w:rsidRDefault="0018204A" w:rsidP="0018204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497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19.12.2024 16:00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C29F" w14:textId="77777777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F05" w14:textId="6CD92504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204A" w:rsidRPr="006332C7" w14:paraId="0BEF74C2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218" w14:textId="77777777" w:rsidR="0018204A" w:rsidRPr="006332C7" w:rsidRDefault="0018204A" w:rsidP="001820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0DDF" w14:textId="77777777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АИ-05-939/24ГД</w:t>
            </w:r>
          </w:p>
          <w:p w14:paraId="683FF36F" w14:textId="77777777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ГД-755/24и6</w:t>
            </w:r>
          </w:p>
          <w:p w14:paraId="6ADC5CBD" w14:textId="786AD7D7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03.12.2024г.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BFC4" w14:textId="35E7503D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Кудабаевой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Э.С.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47B" w14:textId="05FDF4D4" w:rsidR="0018204A" w:rsidRPr="006332C7" w:rsidRDefault="0018204A" w:rsidP="0018204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68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 10:00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67F5" w14:textId="77777777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A3D" w14:textId="616DEFAE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204A" w:rsidRPr="006332C7" w14:paraId="4F5F7BD0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251A" w14:textId="77777777" w:rsidR="0018204A" w:rsidRPr="006332C7" w:rsidRDefault="0018204A" w:rsidP="001820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096" w14:textId="77777777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АИ-05-940/24ГД</w:t>
            </w:r>
          </w:p>
          <w:p w14:paraId="67E58454" w14:textId="77777777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ГД-642/24и6</w:t>
            </w:r>
          </w:p>
          <w:p w14:paraId="5A733C46" w14:textId="6B12828C" w:rsidR="0018204A" w:rsidRPr="006332C7" w:rsidRDefault="0018204A" w:rsidP="00182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03.12.2024г.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291E" w14:textId="4027349D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Жапаровой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Ж.Н.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5A7" w14:textId="3B1A3956" w:rsidR="0018204A" w:rsidRPr="006332C7" w:rsidRDefault="0018204A" w:rsidP="0018204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68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 10:30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7286" w14:textId="77777777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43C3" w14:textId="5190CF56" w:rsidR="0018204A" w:rsidRPr="006332C7" w:rsidRDefault="0018204A" w:rsidP="001820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0B8" w:rsidRPr="006332C7" w14:paraId="273303DE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F392" w14:textId="77777777" w:rsidR="00F540B8" w:rsidRPr="006332C7" w:rsidRDefault="00F540B8" w:rsidP="00F540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0610" w14:textId="77777777" w:rsidR="00F540B8" w:rsidRPr="006332C7" w:rsidRDefault="00F540B8" w:rsidP="00F54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АИ05-905/24ГД</w:t>
            </w:r>
          </w:p>
          <w:p w14:paraId="137E6EB4" w14:textId="77777777" w:rsidR="00F540B8" w:rsidRPr="006332C7" w:rsidRDefault="00F540B8" w:rsidP="00F540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ГД-156/24И3</w:t>
            </w:r>
          </w:p>
          <w:p w14:paraId="277334FB" w14:textId="7469AF87" w:rsidR="00F540B8" w:rsidRPr="006332C7" w:rsidRDefault="00F540B8" w:rsidP="00F54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4E4A" w14:textId="157FBA78" w:rsidR="00F540B8" w:rsidRPr="006332C7" w:rsidRDefault="00F540B8" w:rsidP="00F540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Джети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-Огузского районного прокуратуры к Тамга 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айыл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окмоту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Байтерекову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Б.М., </w:t>
            </w:r>
            <w:proofErr w:type="spell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Сыдыкову</w:t>
            </w:r>
            <w:proofErr w:type="spell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К.К., </w:t>
            </w:r>
            <w:proofErr w:type="spellStart"/>
            <w:proofErr w:type="gramStart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Рабаеву</w:t>
            </w:r>
            <w:proofErr w:type="spellEnd"/>
            <w:proofErr w:type="gramEnd"/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Т. К., т/л Кадастр о признании недействительным договор купли продажи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3AC6" w14:textId="77777777" w:rsidR="00F540B8" w:rsidRPr="006332C7" w:rsidRDefault="00F540B8" w:rsidP="00F540B8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.12.2024</w:t>
            </w:r>
          </w:p>
          <w:p w14:paraId="4AFC1CD6" w14:textId="75D8AC12" w:rsidR="00F540B8" w:rsidRPr="006332C7" w:rsidRDefault="00F540B8" w:rsidP="00F540B8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212C" w14:textId="77777777" w:rsidR="00F540B8" w:rsidRPr="006332C7" w:rsidRDefault="00F540B8" w:rsidP="00F540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7040" w14:textId="3B6EEA03" w:rsidR="00F540B8" w:rsidRPr="006332C7" w:rsidRDefault="00F540B8" w:rsidP="00F540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4E96E31E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B8A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CBE8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АИ-05-820/24ГД</w:t>
            </w:r>
          </w:p>
          <w:p w14:paraId="600F6EF4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ГД-1147/20и4</w:t>
            </w:r>
          </w:p>
          <w:p w14:paraId="6FF89DCD" w14:textId="4B20613B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16.10.24г.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A2CF" w14:textId="343EDF10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gramStart"/>
            <w:r w:rsidRPr="006332C7">
              <w:rPr>
                <w:rFonts w:ascii="Times New Roman" w:hAnsi="Times New Roman"/>
                <w:sz w:val="20"/>
                <w:szCs w:val="20"/>
              </w:rPr>
              <w:t>иску  Алиева</w:t>
            </w:r>
            <w:proofErr w:type="gram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Р.Р. к 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Абакировой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Ж.А. о признании договора купли-продажи недействительным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9F44" w14:textId="6B003F5A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.12.2024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B2CA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ED56" w14:textId="291451C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3329" w:rsidRPr="006332C7" w14:paraId="66A3095B" w14:textId="77777777" w:rsidTr="00D43329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0361" w14:textId="77777777" w:rsidR="00D43329" w:rsidRPr="006332C7" w:rsidRDefault="00D43329" w:rsidP="00D433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6001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АИ-05-925/24ГД</w:t>
            </w:r>
          </w:p>
          <w:p w14:paraId="5152CFF1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ГД-834/24и1</w:t>
            </w:r>
          </w:p>
          <w:p w14:paraId="710038A0" w14:textId="77777777" w:rsidR="00D43329" w:rsidRPr="006332C7" w:rsidRDefault="00D43329" w:rsidP="00D4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>22.11.2024г.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376E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2C7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Кекеевой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Орозакунова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К.,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Орозакуновой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Г., к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Намазбековой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Намазбековой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Намазбекову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Б., Керим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2C7">
              <w:rPr>
                <w:rFonts w:ascii="Times New Roman" w:hAnsi="Times New Roman"/>
                <w:sz w:val="20"/>
                <w:szCs w:val="20"/>
              </w:rPr>
              <w:t>Нурлану</w:t>
            </w:r>
            <w:proofErr w:type="spellEnd"/>
            <w:r w:rsidRPr="006332C7">
              <w:rPr>
                <w:rFonts w:ascii="Times New Roman" w:hAnsi="Times New Roman"/>
                <w:sz w:val="20"/>
                <w:szCs w:val="20"/>
              </w:rPr>
              <w:t xml:space="preserve"> о признании договор купли-продажи недействительным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409E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</w:t>
            </w:r>
          </w:p>
          <w:p w14:paraId="3F5BB614" w14:textId="77777777" w:rsidR="00D43329" w:rsidRPr="006332C7" w:rsidRDefault="00D43329" w:rsidP="00D4332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2C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FE73" w14:textId="77777777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4BCF" w14:textId="0B920D39" w:rsidR="00D43329" w:rsidRPr="006332C7" w:rsidRDefault="00D43329" w:rsidP="00D4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0"/>
    </w:tbl>
    <w:p w14:paraId="4AA4FC9B" w14:textId="77777777" w:rsidR="0074661A" w:rsidRDefault="0074661A"/>
    <w:sectPr w:rsidR="0074661A" w:rsidSect="00D433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06C3"/>
    <w:multiLevelType w:val="hybridMultilevel"/>
    <w:tmpl w:val="4D7E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201B"/>
    <w:multiLevelType w:val="hybridMultilevel"/>
    <w:tmpl w:val="678AB6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4BAE"/>
    <w:multiLevelType w:val="hybridMultilevel"/>
    <w:tmpl w:val="678AB6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5492C"/>
    <w:multiLevelType w:val="hybridMultilevel"/>
    <w:tmpl w:val="CB6E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31BA"/>
    <w:multiLevelType w:val="hybridMultilevel"/>
    <w:tmpl w:val="C0E8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36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797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77DC1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028E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86C4C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D217F"/>
    <w:multiLevelType w:val="hybridMultilevel"/>
    <w:tmpl w:val="678AB6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52080"/>
    <w:multiLevelType w:val="hybridMultilevel"/>
    <w:tmpl w:val="080E848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C1035F3"/>
    <w:multiLevelType w:val="hybridMultilevel"/>
    <w:tmpl w:val="D7C41D4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2"/>
  </w:num>
  <w:num w:numId="5">
    <w:abstractNumId w:val="17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16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3"/>
  </w:num>
  <w:num w:numId="16">
    <w:abstractNumId w:val="6"/>
  </w:num>
  <w:num w:numId="17">
    <w:abstractNumId w:val="18"/>
  </w:num>
  <w:num w:numId="18">
    <w:abstractNumId w:val="5"/>
  </w:num>
  <w:num w:numId="19">
    <w:abstractNumId w:val="4"/>
  </w:num>
  <w:num w:numId="20">
    <w:abstractNumId w:val="2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1C"/>
    <w:rsid w:val="00042651"/>
    <w:rsid w:val="000B16B1"/>
    <w:rsid w:val="001069B6"/>
    <w:rsid w:val="0018204A"/>
    <w:rsid w:val="0026151D"/>
    <w:rsid w:val="002D5DE0"/>
    <w:rsid w:val="00355D1B"/>
    <w:rsid w:val="005E1E24"/>
    <w:rsid w:val="005E4368"/>
    <w:rsid w:val="00717C3A"/>
    <w:rsid w:val="0074661A"/>
    <w:rsid w:val="007B401C"/>
    <w:rsid w:val="009C68A7"/>
    <w:rsid w:val="009E497F"/>
    <w:rsid w:val="00A6519B"/>
    <w:rsid w:val="00D43329"/>
    <w:rsid w:val="00DA104B"/>
    <w:rsid w:val="00E963B6"/>
    <w:rsid w:val="00F5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E48E"/>
  <w15:chartTrackingRefBased/>
  <w15:docId w15:val="{1476CF1F-996D-447D-B949-3DCF236C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2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2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qFormat/>
    <w:rsid w:val="00D43329"/>
    <w:rPr>
      <w:i/>
      <w:iCs/>
    </w:rPr>
  </w:style>
  <w:style w:type="character" w:customStyle="1" w:styleId="ezkurwreuab5ozgtqnkl">
    <w:name w:val="ezkurwreuab5ozgtqnkl"/>
    <w:basedOn w:val="a0"/>
    <w:rsid w:val="00D43329"/>
  </w:style>
  <w:style w:type="character" w:customStyle="1" w:styleId="a5">
    <w:name w:val="Текст выноски Знак"/>
    <w:basedOn w:val="a0"/>
    <w:link w:val="a6"/>
    <w:uiPriority w:val="99"/>
    <w:semiHidden/>
    <w:rsid w:val="00D43329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Balloon Text"/>
    <w:basedOn w:val="a"/>
    <w:link w:val="a5"/>
    <w:uiPriority w:val="99"/>
    <w:semiHidden/>
    <w:unhideWhenUsed/>
    <w:rsid w:val="00D4332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">
    <w:name w:val="Текст выноски Знак1"/>
    <w:basedOn w:val="a0"/>
    <w:uiPriority w:val="99"/>
    <w:semiHidden/>
    <w:rsid w:val="00D43329"/>
    <w:rPr>
      <w:rFonts w:ascii="Segoe UI" w:eastAsia="Calibr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3329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33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3329"/>
    <w:rPr>
      <w:rFonts w:ascii="Calibri" w:eastAsia="Calibri" w:hAnsi="Calibri" w:cs="Times New Roman"/>
      <w:lang w:val="ru-RU"/>
    </w:rPr>
  </w:style>
  <w:style w:type="paragraph" w:styleId="ab">
    <w:name w:val="List Paragraph"/>
    <w:basedOn w:val="a"/>
    <w:uiPriority w:val="34"/>
    <w:qFormat/>
    <w:rsid w:val="00D433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Капарова Мунара Талантовна</cp:lastModifiedBy>
  <cp:revision>11</cp:revision>
  <dcterms:created xsi:type="dcterms:W3CDTF">2024-12-15T11:50:00Z</dcterms:created>
  <dcterms:modified xsi:type="dcterms:W3CDTF">2024-12-16T03:08:00Z</dcterms:modified>
</cp:coreProperties>
</file>