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3F" w:rsidRPr="004C0956" w:rsidRDefault="00A9443F" w:rsidP="00A9443F">
      <w:pPr>
        <w:tabs>
          <w:tab w:val="left" w:pos="-250"/>
        </w:tabs>
        <w:spacing w:after="0" w:line="240" w:lineRule="auto"/>
        <w:ind w:left="-39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4C095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C0956">
        <w:rPr>
          <w:rFonts w:ascii="Times New Roman" w:hAnsi="Times New Roman"/>
          <w:sz w:val="28"/>
          <w:szCs w:val="28"/>
        </w:rPr>
        <w:t>П</w:t>
      </w:r>
      <w:proofErr w:type="gramEnd"/>
      <w:r w:rsidRPr="004C0956">
        <w:rPr>
          <w:rFonts w:ascii="Times New Roman" w:hAnsi="Times New Roman"/>
          <w:sz w:val="28"/>
          <w:szCs w:val="28"/>
        </w:rPr>
        <w:t xml:space="preserve"> И С О К</w:t>
      </w:r>
    </w:p>
    <w:p w:rsidR="00A9443F" w:rsidRPr="004C0956" w:rsidRDefault="00A9443F" w:rsidP="00A9443F">
      <w:pPr>
        <w:tabs>
          <w:tab w:val="left" w:pos="-250"/>
        </w:tabs>
        <w:spacing w:after="0" w:line="240" w:lineRule="auto"/>
        <w:ind w:left="-392" w:firstLine="142"/>
        <w:jc w:val="both"/>
        <w:rPr>
          <w:rFonts w:ascii="Times New Roman" w:hAnsi="Times New Roman"/>
          <w:sz w:val="28"/>
          <w:szCs w:val="28"/>
        </w:rPr>
      </w:pPr>
      <w:r w:rsidRPr="004C0956">
        <w:rPr>
          <w:rFonts w:ascii="Times New Roman" w:hAnsi="Times New Roman"/>
          <w:sz w:val="28"/>
          <w:szCs w:val="28"/>
        </w:rPr>
        <w:t xml:space="preserve">                назначенных гражданских дел на апелляционное рассмотрение</w:t>
      </w:r>
    </w:p>
    <w:p w:rsidR="00A9443F" w:rsidRDefault="00A9443F" w:rsidP="00A9443F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8"/>
          <w:szCs w:val="28"/>
        </w:rPr>
      </w:pPr>
      <w:r w:rsidRPr="004C095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C095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</w:t>
      </w:r>
      <w:r w:rsidRPr="00243C39">
        <w:rPr>
          <w:rFonts w:ascii="Times New Roman" w:hAnsi="Times New Roman"/>
          <w:sz w:val="28"/>
          <w:szCs w:val="28"/>
        </w:rPr>
        <w:t>1</w:t>
      </w:r>
      <w:r w:rsidRPr="004C0956">
        <w:rPr>
          <w:rFonts w:ascii="Times New Roman" w:hAnsi="Times New Roman"/>
          <w:sz w:val="28"/>
          <w:szCs w:val="28"/>
        </w:rPr>
        <w:t xml:space="preserve"> июня  по </w:t>
      </w:r>
      <w:r>
        <w:rPr>
          <w:rFonts w:ascii="Times New Roman" w:hAnsi="Times New Roman"/>
          <w:sz w:val="28"/>
          <w:szCs w:val="28"/>
        </w:rPr>
        <w:t>24</w:t>
      </w:r>
      <w:r w:rsidRPr="004C0956">
        <w:rPr>
          <w:rFonts w:ascii="Times New Roman" w:hAnsi="Times New Roman"/>
          <w:sz w:val="28"/>
          <w:szCs w:val="28"/>
        </w:rPr>
        <w:t xml:space="preserve"> июня  2021 года</w:t>
      </w:r>
    </w:p>
    <w:p w:rsidR="00A9443F" w:rsidRPr="004C0956" w:rsidRDefault="00A9443F" w:rsidP="00A9443F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1701"/>
      </w:tblGrid>
      <w:tr w:rsidR="00A9443F" w:rsidRPr="004371A4" w:rsidTr="00EA2AC7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3F" w:rsidRPr="00F25EE9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E9"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3F" w:rsidRPr="00F25EE9" w:rsidRDefault="00A9443F" w:rsidP="00EA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9"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3F" w:rsidRPr="00F25EE9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E9"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A9443F" w:rsidRPr="00F25EE9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E9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АИ-44/21СМ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Дж. Т. о предоставлении отсрочки исполнения решения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Каракольского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г/с от 25.04.2019года (по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г.д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. 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Осмоновой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Ч.А. к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Абдрахманову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Дж. Т.,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Абдрахмановой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С. Т. и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М. Дж. о выселении)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21.06.21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</w:t>
            </w: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«Фонтан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» к Павленко Т.А.,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Орозалиевой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Шафигулиной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М.Ш., Мусаевой Г., Колесниковой С. и др. о понуждении к заключению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1.06.21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</w:t>
            </w: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Абдувалиевой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 А. т/л Иссык-Кульский районному управлению по землеустройству и регистрации прав на недвижимое имущество,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gramStart"/>
            <w:r w:rsidRPr="008C0F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Сары-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Ойский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, Иссык-Кульское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райгос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амдинистрация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об установлении юридического факта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АИ-206/21ГД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 Государственного агентства по управлению бюджетными кредитами при Мин </w:t>
            </w:r>
            <w:proofErr w:type="spellStart"/>
            <w:proofErr w:type="gramStart"/>
            <w:r w:rsidRPr="008C0FC6">
              <w:rPr>
                <w:rFonts w:ascii="Times New Roman" w:hAnsi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КР  к  СООППВ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Орукту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Булак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» о взыскании остаток задолженности по долговому обязательству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</w:t>
            </w: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9/21СМ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Осмонова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Б.А. к 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заин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. стороне ГП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Кыргызкомур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» при Госкомитете, энергетики и недропользования </w:t>
            </w:r>
            <w:proofErr w:type="gramStart"/>
            <w:r w:rsidRPr="008C0FC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о восстановлении срока на предъявление исполнительного листа к исполнению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22.06.21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АИ-5</w:t>
            </w: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/21СМ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«Риза Инвест» об отмене обеспечения иска (по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г.д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. 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Багода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» к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госрегистру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Иссык-Кульского района о выдаче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Госакта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22.06.21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АИ-58/21 ГД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ky-KG"/>
              </w:rPr>
              <w:t>По иску Жумакова Н.А. к Бакировой Г.Д. об определении границ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22.06.21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АИ-208/21ГД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Зозуля Г.В.  к 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Ашурову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Дж. и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Дайыровой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 А. о взыскании суммы займа в размере 2 123 392с.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23.06.21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АИ-48/21СМ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Кожоева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Н.Ж. о снятии ареста с недвижимого имущества (по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граж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. делу 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Малдыбековой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gramStart"/>
            <w:r w:rsidRPr="008C0F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Гарт Л.Я. о признании добросовестным приобретателем)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23.06.21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АИ-176/21ГД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Жумабековой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М.Д. к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Алымкулову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А.А. о расторжении брака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23.06.21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АИ-154/21ГД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Государственного агентства по управлению бюджетными кредитами при Мин </w:t>
            </w:r>
            <w:proofErr w:type="spellStart"/>
            <w:proofErr w:type="gramStart"/>
            <w:r w:rsidRPr="008C0FC6">
              <w:rPr>
                <w:rFonts w:ascii="Times New Roman" w:hAnsi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КР к СПК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Достук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Каркыра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Касымбаеву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Акматову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З.Д. и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Омокееву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К. о взыскании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8C0FC6">
              <w:rPr>
                <w:rFonts w:ascii="Times New Roman" w:hAnsi="Times New Roman"/>
                <w:sz w:val="24"/>
                <w:szCs w:val="24"/>
              </w:rPr>
              <w:t>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АИ-05/21ГД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Солтобаева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К. к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Молдоеву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Б. об истребовании земельного участка из чужого незаконного владения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АИ-190/21ГД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Осмонкуловой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Р.Ж. к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Имаеву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У.М. о взыскании алиментов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АИ-201/21ГД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Чолпон-Атинского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предприятия «Теплоснабжение» к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Акылбековой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К.А. о взыскании дебиторской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АИ-202/21ГД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Чодиева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Т.Ш. (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Иязов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Т.Э.) к    Иссык-Кульскому районному управлению права землеустройству и регистрации прав на недвижимое имущество, т/л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Чон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-Сары-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Ойский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lastRenderedPageBreak/>
              <w:t>окмоту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 о признании права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lastRenderedPageBreak/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lastRenderedPageBreak/>
              <w:t>АИ-36/21СМ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ky-KG"/>
              </w:rPr>
              <w:t>По заявлению ОАО “Коммерческий Банк Кыргызстан” об изменении способа и порядка исполнения решения Балыкчинкого горсуда от 29.08.2019г. (по г.д. по иску ОАО “Коммерческий Банк Кыргызстан” Жапарову А.Т. о взыскании кредитной задолженности)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ky-KG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ky-KG"/>
              </w:rPr>
              <w:t>14:00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АИ-203/21ГД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Жолдошалиева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Т.С. к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gramStart"/>
            <w:r w:rsidRPr="008C0F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Сары-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Ойский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, т/л  Иссык-Кульскому районному управлению права землеустройству и регистрации прав на недвижимое имущество о признании права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АИ-204/21ГД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По иску Мироненко М.Ю. к Зинченко С.А. об устранении препятствий  в пользовании жилым домом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АИ-148/21ГД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По иску ОАО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Востокэлектро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» БРЭС к ФХ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Кылычбек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» о взыскании задолженности  и встречный иск  ФХ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Кылычбек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» к ОАО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Востокэлектро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>» БРЭС о признании недействительным акта о нарушении «ППЭЭ»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ky-KG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0FC6">
              <w:rPr>
                <w:rFonts w:ascii="Times New Roman" w:hAnsi="Times New Roman"/>
                <w:sz w:val="24"/>
                <w:szCs w:val="24"/>
                <w:lang w:val="ky-KG"/>
              </w:rPr>
              <w:t>16:00</w:t>
            </w:r>
          </w:p>
        </w:tc>
      </w:tr>
      <w:tr w:rsidR="00A9443F" w:rsidRPr="00243C39" w:rsidTr="00EA2AC7">
        <w:trPr>
          <w:trHeight w:val="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АИ-200/21ГД</w:t>
            </w:r>
          </w:p>
          <w:p w:rsidR="00A9443F" w:rsidRPr="008C0FC6" w:rsidRDefault="00A9443F" w:rsidP="00EA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 xml:space="preserve">По иску  ИП 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Макишов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А.Б. к ОАО «</w:t>
            </w:r>
            <w:proofErr w:type="spellStart"/>
            <w:r w:rsidRPr="008C0FC6">
              <w:rPr>
                <w:rFonts w:ascii="Times New Roman" w:hAnsi="Times New Roman"/>
                <w:sz w:val="24"/>
                <w:szCs w:val="24"/>
              </w:rPr>
              <w:t>Востокэлектро</w:t>
            </w:r>
            <w:proofErr w:type="spell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» о признании </w:t>
            </w:r>
            <w:proofErr w:type="gramStart"/>
            <w:r w:rsidRPr="008C0FC6">
              <w:rPr>
                <w:rFonts w:ascii="Times New Roman" w:hAnsi="Times New Roman"/>
                <w:sz w:val="24"/>
                <w:szCs w:val="24"/>
              </w:rPr>
              <w:t>недействительным</w:t>
            </w:r>
            <w:proofErr w:type="gramEnd"/>
            <w:r w:rsidRPr="008C0FC6">
              <w:rPr>
                <w:rFonts w:ascii="Times New Roman" w:hAnsi="Times New Roman"/>
                <w:sz w:val="24"/>
                <w:szCs w:val="24"/>
              </w:rPr>
              <w:t xml:space="preserve"> расчета начисления неучтенной э/э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24.06.21</w:t>
            </w:r>
          </w:p>
          <w:p w:rsidR="00A9443F" w:rsidRPr="008C0FC6" w:rsidRDefault="00A9443F" w:rsidP="00EA2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FC6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</w:tbl>
    <w:p w:rsidR="00A9443F" w:rsidRDefault="00A9443F" w:rsidP="00A9443F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9443F" w:rsidRDefault="00A9443F" w:rsidP="00A9443F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8D63A5" w:rsidRDefault="008D63A5"/>
    <w:sectPr w:rsidR="008D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F"/>
    <w:rsid w:val="008D63A5"/>
    <w:rsid w:val="00A9443F"/>
    <w:rsid w:val="00C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Оторов Айболот Токтобекович</dc:creator>
  <cp:lastModifiedBy>Оторов Айболот Токтобекович</cp:lastModifiedBy>
  <cp:revision>1</cp:revision>
  <dcterms:created xsi:type="dcterms:W3CDTF">2021-06-21T02:57:00Z</dcterms:created>
  <dcterms:modified xsi:type="dcterms:W3CDTF">2021-06-21T02:58:00Z</dcterms:modified>
</cp:coreProperties>
</file>